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4873"/>
        <w:gridCol w:w="4937"/>
      </w:tblGrid>
      <w:tr w:rsidR="00B843C6" w:rsidRPr="00D63EAC" w14:paraId="463213CB" w14:textId="77777777" w:rsidTr="003D4DF8">
        <w:tc>
          <w:tcPr>
            <w:tcW w:w="9810" w:type="dxa"/>
            <w:gridSpan w:val="2"/>
          </w:tcPr>
          <w:p w14:paraId="2A00487E" w14:textId="77777777" w:rsidR="00B843C6" w:rsidRPr="00D63EAC" w:rsidRDefault="00B843C6" w:rsidP="00D63EAC">
            <w:pPr>
              <w:jc w:val="center"/>
              <w:rPr>
                <w:rFonts w:eastAsia="Times New Roman"/>
                <w:b/>
                <w:szCs w:val="20"/>
              </w:rPr>
            </w:pPr>
          </w:p>
          <w:p w14:paraId="67E9DFF0" w14:textId="77777777" w:rsidR="00B843C6" w:rsidRPr="00D63EAC" w:rsidRDefault="00AD120A" w:rsidP="00D63EAC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JOB DESCRIPTION</w:t>
            </w:r>
            <w:r w:rsidR="00B843C6" w:rsidRPr="00D63EAC">
              <w:rPr>
                <w:rFonts w:eastAsia="Times New Roman"/>
                <w:b/>
                <w:szCs w:val="20"/>
              </w:rPr>
              <w:t xml:space="preserve"> </w:t>
            </w:r>
          </w:p>
          <w:p w14:paraId="1240F60C" w14:textId="77777777" w:rsidR="00B843C6" w:rsidRPr="00D63EAC" w:rsidRDefault="00B843C6" w:rsidP="00D63EAC">
            <w:pPr>
              <w:jc w:val="center"/>
              <w:rPr>
                <w:rFonts w:eastAsia="Times New Roman"/>
                <w:b/>
                <w:szCs w:val="20"/>
              </w:rPr>
            </w:pPr>
          </w:p>
          <w:p w14:paraId="612BE780" w14:textId="70E0BA46" w:rsidR="00BE6782" w:rsidRPr="00D63EAC" w:rsidRDefault="002D3ED7" w:rsidP="00D63EAC">
            <w:pPr>
              <w:jc w:val="center"/>
              <w:rPr>
                <w:b/>
              </w:rPr>
            </w:pPr>
            <w:r>
              <w:rPr>
                <w:b/>
              </w:rPr>
              <w:t>SENIOR EXECUT</w:t>
            </w:r>
            <w:r w:rsidR="00A4526D">
              <w:rPr>
                <w:b/>
              </w:rPr>
              <w:t>IVE ASSIST</w:t>
            </w:r>
            <w:r w:rsidR="009B6166">
              <w:rPr>
                <w:b/>
              </w:rPr>
              <w:t>ANT to SECRETARY GENERAL</w:t>
            </w:r>
          </w:p>
          <w:p w14:paraId="6C5CFBBB" w14:textId="77777777" w:rsidR="000F474C" w:rsidRPr="00D63EAC" w:rsidRDefault="000F474C" w:rsidP="00D63EAC">
            <w:pPr>
              <w:jc w:val="center"/>
            </w:pPr>
          </w:p>
        </w:tc>
      </w:tr>
      <w:tr w:rsidR="00B843C6" w:rsidRPr="00D63EAC" w14:paraId="63485D10" w14:textId="77777777" w:rsidTr="003D4DF8">
        <w:tc>
          <w:tcPr>
            <w:tcW w:w="4873" w:type="dxa"/>
          </w:tcPr>
          <w:p w14:paraId="0A2E2B17" w14:textId="77777777" w:rsidR="00B843C6" w:rsidRPr="00D63EAC" w:rsidRDefault="00B843C6" w:rsidP="00D63EAC">
            <w:pPr>
              <w:rPr>
                <w:rFonts w:eastAsia="Times New Roman"/>
                <w:b/>
              </w:rPr>
            </w:pPr>
            <w:r w:rsidRPr="00D63EAC">
              <w:rPr>
                <w:rFonts w:eastAsia="Times New Roman"/>
                <w:b/>
              </w:rPr>
              <w:t>JOB TITLE:</w:t>
            </w:r>
          </w:p>
          <w:p w14:paraId="2837CAC1" w14:textId="77777777" w:rsidR="00B843C6" w:rsidRPr="00D63EAC" w:rsidRDefault="00B843C6" w:rsidP="00D63EAC">
            <w:pPr>
              <w:rPr>
                <w:rFonts w:eastAsia="Times New Roman"/>
                <w:b/>
              </w:rPr>
            </w:pPr>
          </w:p>
          <w:p w14:paraId="7F6A06D5" w14:textId="61C8FC74" w:rsidR="004A3077" w:rsidRPr="00D63EAC" w:rsidRDefault="008D2A4E" w:rsidP="00C76442">
            <w:r>
              <w:t>Senior Executive Assistant</w:t>
            </w:r>
            <w:r w:rsidR="001D08B9">
              <w:t xml:space="preserve"> </w:t>
            </w:r>
            <w:r w:rsidR="00B311DE">
              <w:t xml:space="preserve">to the </w:t>
            </w:r>
            <w:r w:rsidR="002723EE">
              <w:t>Secretary General</w:t>
            </w:r>
          </w:p>
        </w:tc>
        <w:tc>
          <w:tcPr>
            <w:tcW w:w="4937" w:type="dxa"/>
          </w:tcPr>
          <w:p w14:paraId="2195067A" w14:textId="77777777" w:rsidR="00B843C6" w:rsidRPr="00D63EAC" w:rsidRDefault="00B843C6" w:rsidP="00D63EAC">
            <w:pPr>
              <w:rPr>
                <w:rFonts w:eastAsia="Times New Roman"/>
                <w:b/>
              </w:rPr>
            </w:pPr>
            <w:r w:rsidRPr="00D63EAC">
              <w:rPr>
                <w:rFonts w:eastAsia="Times New Roman"/>
                <w:b/>
              </w:rPr>
              <w:t xml:space="preserve">LOCATION: </w:t>
            </w:r>
          </w:p>
          <w:p w14:paraId="6D263BC7" w14:textId="77777777" w:rsidR="00B843C6" w:rsidRPr="00D63EAC" w:rsidRDefault="00B843C6" w:rsidP="00D63EAC">
            <w:pPr>
              <w:rPr>
                <w:rFonts w:eastAsia="Times New Roman"/>
              </w:rPr>
            </w:pPr>
          </w:p>
          <w:p w14:paraId="42DE3FF4" w14:textId="60DB6A4C" w:rsidR="00B843C6" w:rsidRPr="00D63EAC" w:rsidRDefault="008D2A4E" w:rsidP="008D2A4E">
            <w:r>
              <w:rPr>
                <w:rFonts w:eastAsia="Times New Roman"/>
              </w:rPr>
              <w:t>Walsingham House</w:t>
            </w:r>
            <w:r w:rsidR="001D08B9"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>5 Seething Lane, London</w:t>
            </w:r>
          </w:p>
        </w:tc>
      </w:tr>
      <w:tr w:rsidR="00B843C6" w:rsidRPr="00D63EAC" w14:paraId="19AB6A33" w14:textId="77777777" w:rsidTr="003D4DF8">
        <w:tc>
          <w:tcPr>
            <w:tcW w:w="4873" w:type="dxa"/>
          </w:tcPr>
          <w:p w14:paraId="6A271E74" w14:textId="77777777" w:rsidR="00B843C6" w:rsidRPr="00D63EAC" w:rsidRDefault="00B843C6" w:rsidP="00D63EAC">
            <w:pPr>
              <w:rPr>
                <w:rFonts w:eastAsia="Times New Roman"/>
                <w:b/>
              </w:rPr>
            </w:pPr>
            <w:r w:rsidRPr="00D63EAC">
              <w:rPr>
                <w:rFonts w:eastAsia="Times New Roman"/>
                <w:b/>
              </w:rPr>
              <w:t>REPORTING TO:</w:t>
            </w:r>
          </w:p>
          <w:p w14:paraId="79C83AB4" w14:textId="77777777" w:rsidR="00B843C6" w:rsidRPr="00D63EAC" w:rsidRDefault="00B843C6" w:rsidP="00D63EAC">
            <w:pPr>
              <w:rPr>
                <w:rFonts w:eastAsia="Times New Roman"/>
              </w:rPr>
            </w:pPr>
          </w:p>
          <w:p w14:paraId="1181012E" w14:textId="74C65E90" w:rsidR="00AA2A55" w:rsidRPr="00D63EAC" w:rsidRDefault="002723EE" w:rsidP="00AA2A55">
            <w:r>
              <w:t>Secretary General</w:t>
            </w:r>
          </w:p>
          <w:p w14:paraId="1D1709DF" w14:textId="77777777" w:rsidR="000F474C" w:rsidRPr="00D63EAC" w:rsidRDefault="000F474C" w:rsidP="00AA2A55"/>
        </w:tc>
        <w:tc>
          <w:tcPr>
            <w:tcW w:w="4937" w:type="dxa"/>
          </w:tcPr>
          <w:p w14:paraId="17E2606B" w14:textId="77777777" w:rsidR="00B843C6" w:rsidRPr="00D63EAC" w:rsidRDefault="00B843C6" w:rsidP="00D63EAC">
            <w:pPr>
              <w:rPr>
                <w:rFonts w:eastAsia="Times New Roman"/>
                <w:b/>
              </w:rPr>
            </w:pPr>
            <w:r w:rsidRPr="00D63EAC">
              <w:rPr>
                <w:rFonts w:eastAsia="Times New Roman"/>
                <w:b/>
              </w:rPr>
              <w:t xml:space="preserve">WORKING WITH: </w:t>
            </w:r>
          </w:p>
          <w:p w14:paraId="6299A962" w14:textId="7DDD8FCF" w:rsidR="00B843C6" w:rsidRPr="00D63EAC" w:rsidRDefault="002723EE" w:rsidP="00D6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ICS Chair and Vice Chairs </w:t>
            </w:r>
          </w:p>
          <w:p w14:paraId="16E206D5" w14:textId="77777777" w:rsidR="002723EE" w:rsidRDefault="00AA2A55" w:rsidP="00AA2A55">
            <w:r>
              <w:t>ICS Directors as required,</w:t>
            </w:r>
          </w:p>
          <w:p w14:paraId="0C8C54A0" w14:textId="436EA89F" w:rsidR="00AA2A55" w:rsidRDefault="00AA2A55" w:rsidP="00AA2A55">
            <w:r>
              <w:t>Members of the ICS Secretariat as required,</w:t>
            </w:r>
          </w:p>
          <w:p w14:paraId="7E972490" w14:textId="77777777" w:rsidR="00AA2A55" w:rsidRDefault="00AA2A55" w:rsidP="00AA2A55"/>
          <w:p w14:paraId="07629780" w14:textId="77777777" w:rsidR="00AA2A55" w:rsidRDefault="00AA2A55" w:rsidP="00AA2A55">
            <w:r>
              <w:t>National and Regional Shipowner Associations,</w:t>
            </w:r>
          </w:p>
          <w:p w14:paraId="6C5AC31E" w14:textId="72A8BFCD" w:rsidR="00C50CC6" w:rsidRDefault="00AA2A55" w:rsidP="00C50CC6">
            <w:r>
              <w:t>IMO</w:t>
            </w:r>
            <w:r w:rsidR="00C50CC6">
              <w:t xml:space="preserve">, </w:t>
            </w:r>
            <w:proofErr w:type="gramStart"/>
            <w:r w:rsidR="00C50CC6">
              <w:t>ILO</w:t>
            </w:r>
            <w:proofErr w:type="gramEnd"/>
            <w:r w:rsidR="00C50CC6">
              <w:t xml:space="preserve"> and other UN Agencies</w:t>
            </w:r>
            <w:r>
              <w:t xml:space="preserve"> </w:t>
            </w:r>
          </w:p>
          <w:p w14:paraId="70FC49E3" w14:textId="7444490D" w:rsidR="000F474C" w:rsidRPr="00D63EAC" w:rsidRDefault="000F474C" w:rsidP="00AA2A55"/>
        </w:tc>
      </w:tr>
      <w:tr w:rsidR="00B843C6" w:rsidRPr="00D63EAC" w14:paraId="7C74A9B6" w14:textId="77777777" w:rsidTr="003D4DF8">
        <w:tc>
          <w:tcPr>
            <w:tcW w:w="9810" w:type="dxa"/>
            <w:gridSpan w:val="2"/>
          </w:tcPr>
          <w:p w14:paraId="5E79A9D1" w14:textId="7BCD6F29" w:rsidR="000F474C" w:rsidRPr="00D63EAC" w:rsidRDefault="007C47C8" w:rsidP="00B10AE9">
            <w:r>
              <w:t xml:space="preserve">Ensuring </w:t>
            </w:r>
            <w:r w:rsidR="00023C11">
              <w:t xml:space="preserve">the smooth running of the </w:t>
            </w:r>
            <w:r w:rsidR="00714408">
              <w:t xml:space="preserve">office and provide a high level of </w:t>
            </w:r>
            <w:r w:rsidR="007C3642">
              <w:t xml:space="preserve">administrative and business </w:t>
            </w:r>
            <w:r w:rsidR="00714408">
              <w:t xml:space="preserve">support to </w:t>
            </w:r>
            <w:r w:rsidR="008B72C8">
              <w:t>the Secretary General</w:t>
            </w:r>
            <w:r w:rsidR="001270C2">
              <w:t xml:space="preserve"> and ICS Chair</w:t>
            </w:r>
            <w:r w:rsidR="00092991">
              <w:t xml:space="preserve">. Provide line management for the </w:t>
            </w:r>
            <w:r w:rsidR="00D53839">
              <w:t>Administrative</w:t>
            </w:r>
            <w:r w:rsidR="00B3412E">
              <w:t xml:space="preserve"> </w:t>
            </w:r>
            <w:r w:rsidR="00AE37EE">
              <w:t xml:space="preserve">Coordinator </w:t>
            </w:r>
            <w:r w:rsidR="00D53839">
              <w:t>and wider administrative su</w:t>
            </w:r>
            <w:r w:rsidR="00EF065C">
              <w:t xml:space="preserve">pport to the organisation. </w:t>
            </w:r>
          </w:p>
        </w:tc>
      </w:tr>
      <w:tr w:rsidR="00B843C6" w:rsidRPr="00D63EAC" w14:paraId="49FB22CA" w14:textId="77777777" w:rsidTr="003D4DF8">
        <w:tc>
          <w:tcPr>
            <w:tcW w:w="4873" w:type="dxa"/>
          </w:tcPr>
          <w:p w14:paraId="229FB5D0" w14:textId="7E853035" w:rsidR="00B843C6" w:rsidRDefault="00B843C6" w:rsidP="00D63EAC">
            <w:pPr>
              <w:rPr>
                <w:rFonts w:eastAsia="Times New Roman"/>
                <w:b/>
              </w:rPr>
            </w:pPr>
            <w:r w:rsidRPr="00D63EAC">
              <w:rPr>
                <w:rFonts w:eastAsia="Times New Roman"/>
                <w:b/>
              </w:rPr>
              <w:t xml:space="preserve">JOB CONTENT: </w:t>
            </w:r>
          </w:p>
          <w:p w14:paraId="56976341" w14:textId="08C79427" w:rsidR="00681003" w:rsidRDefault="00681003" w:rsidP="00D63EAC">
            <w:pPr>
              <w:rPr>
                <w:rFonts w:eastAsia="Times New Roman"/>
                <w:b/>
                <w:i/>
              </w:rPr>
            </w:pPr>
          </w:p>
          <w:p w14:paraId="6B8B3FFB" w14:textId="582279A4" w:rsidR="00681003" w:rsidRDefault="00681003" w:rsidP="00D63EAC">
            <w:pPr>
              <w:rPr>
                <w:rFonts w:eastAsia="Times New Roman"/>
                <w:b/>
                <w:i/>
              </w:rPr>
            </w:pPr>
          </w:p>
          <w:p w14:paraId="3DA1735A" w14:textId="6AF32310" w:rsidR="00681003" w:rsidRDefault="00EF6FC7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To assist the Secretary General in delivering the</w:t>
            </w:r>
            <w:r w:rsidR="00A57F36">
              <w:rPr>
                <w:rFonts w:eastAsia="Times New Roman"/>
                <w:bCs/>
                <w:iCs/>
              </w:rPr>
              <w:t xml:space="preserve"> ICS Strategy</w:t>
            </w:r>
            <w:r w:rsidR="00403147">
              <w:rPr>
                <w:rFonts w:eastAsia="Times New Roman"/>
                <w:bCs/>
                <w:iCs/>
              </w:rPr>
              <w:t>,</w:t>
            </w:r>
            <w:r w:rsidR="00A57F36">
              <w:rPr>
                <w:rFonts w:eastAsia="Times New Roman"/>
                <w:bCs/>
                <w:iCs/>
              </w:rPr>
              <w:t xml:space="preserve"> as approved by the Board</w:t>
            </w:r>
            <w:r w:rsidR="00403147">
              <w:rPr>
                <w:rFonts w:eastAsia="Times New Roman"/>
                <w:bCs/>
                <w:iCs/>
              </w:rPr>
              <w:t>,</w:t>
            </w:r>
            <w:r w:rsidR="00A57F36">
              <w:rPr>
                <w:rFonts w:eastAsia="Times New Roman"/>
                <w:bCs/>
                <w:iCs/>
              </w:rPr>
              <w:t xml:space="preserve"> </w:t>
            </w:r>
            <w:r w:rsidR="00297173">
              <w:rPr>
                <w:rFonts w:eastAsia="Times New Roman"/>
                <w:bCs/>
                <w:iCs/>
              </w:rPr>
              <w:t>by helping to prioritise tasks</w:t>
            </w:r>
            <w:r w:rsidR="00202B10">
              <w:rPr>
                <w:rFonts w:eastAsia="Times New Roman"/>
                <w:bCs/>
                <w:iCs/>
              </w:rPr>
              <w:t xml:space="preserve"> and providing the essential administrative and </w:t>
            </w:r>
            <w:r w:rsidR="00C9640D">
              <w:rPr>
                <w:rFonts w:eastAsia="Times New Roman"/>
                <w:bCs/>
                <w:iCs/>
              </w:rPr>
              <w:t>business support</w:t>
            </w:r>
            <w:r w:rsidR="00E35C22">
              <w:rPr>
                <w:rFonts w:eastAsia="Times New Roman"/>
                <w:bCs/>
                <w:iCs/>
              </w:rPr>
              <w:t>.</w:t>
            </w:r>
          </w:p>
          <w:p w14:paraId="4F4CBB81" w14:textId="4DC22904" w:rsidR="00E35C22" w:rsidRDefault="00E35C22" w:rsidP="00D63EAC">
            <w:pPr>
              <w:rPr>
                <w:rFonts w:eastAsia="Times New Roman"/>
                <w:bCs/>
                <w:iCs/>
              </w:rPr>
            </w:pPr>
          </w:p>
          <w:p w14:paraId="2CAC6089" w14:textId="44DFB006" w:rsidR="00E35C22" w:rsidRDefault="00820AB7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Proactively manage correspondence</w:t>
            </w:r>
            <w:r w:rsidR="00817463">
              <w:rPr>
                <w:rFonts w:eastAsia="Times New Roman"/>
                <w:bCs/>
                <w:iCs/>
              </w:rPr>
              <w:t xml:space="preserve">, </w:t>
            </w:r>
            <w:proofErr w:type="gramStart"/>
            <w:r w:rsidR="00817463">
              <w:rPr>
                <w:rFonts w:eastAsia="Times New Roman"/>
                <w:bCs/>
                <w:iCs/>
              </w:rPr>
              <w:t>diary</w:t>
            </w:r>
            <w:proofErr w:type="gramEnd"/>
            <w:r w:rsidR="00817463">
              <w:rPr>
                <w:rFonts w:eastAsia="Times New Roman"/>
                <w:bCs/>
                <w:iCs/>
              </w:rPr>
              <w:t xml:space="preserve"> and travel arrangements</w:t>
            </w:r>
            <w:r w:rsidR="000F4298">
              <w:rPr>
                <w:rFonts w:eastAsia="Times New Roman"/>
                <w:bCs/>
                <w:iCs/>
              </w:rPr>
              <w:t xml:space="preserve"> for the Secretary General</w:t>
            </w:r>
            <w:r w:rsidR="00C05611">
              <w:rPr>
                <w:rFonts w:eastAsia="Times New Roman"/>
                <w:bCs/>
                <w:iCs/>
              </w:rPr>
              <w:t>.</w:t>
            </w:r>
          </w:p>
          <w:p w14:paraId="5470A527" w14:textId="007CB43F" w:rsidR="00691416" w:rsidRDefault="00691416" w:rsidP="00D63EAC">
            <w:pPr>
              <w:rPr>
                <w:rFonts w:eastAsia="Times New Roman"/>
                <w:bCs/>
                <w:iCs/>
              </w:rPr>
            </w:pPr>
          </w:p>
          <w:p w14:paraId="4B1B77A7" w14:textId="661AB339" w:rsidR="00691416" w:rsidRDefault="00691416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Work with colleagues to ensure key speeches, presentations and interventions</w:t>
            </w:r>
            <w:r w:rsidR="009D0F79">
              <w:rPr>
                <w:rFonts w:eastAsia="Times New Roman"/>
                <w:bCs/>
                <w:iCs/>
              </w:rPr>
              <w:t xml:space="preserve"> are prepared</w:t>
            </w:r>
            <w:r w:rsidR="00AB7497">
              <w:rPr>
                <w:rFonts w:eastAsia="Times New Roman"/>
                <w:bCs/>
                <w:iCs/>
              </w:rPr>
              <w:t xml:space="preserve"> for the Secretary General and Chairman</w:t>
            </w:r>
            <w:r w:rsidR="009D0F79">
              <w:rPr>
                <w:rFonts w:eastAsia="Times New Roman"/>
                <w:bCs/>
                <w:iCs/>
              </w:rPr>
              <w:t>.</w:t>
            </w:r>
          </w:p>
          <w:p w14:paraId="1CFFB633" w14:textId="18FD8F8F" w:rsidR="00C05611" w:rsidRDefault="00C05611" w:rsidP="00D63EAC">
            <w:pPr>
              <w:rPr>
                <w:rFonts w:eastAsia="Times New Roman"/>
                <w:bCs/>
                <w:iCs/>
              </w:rPr>
            </w:pPr>
          </w:p>
          <w:p w14:paraId="527920F0" w14:textId="0FBB8498" w:rsidR="00C05611" w:rsidRDefault="009D0F79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Liaise with</w:t>
            </w:r>
            <w:r w:rsidR="00C05611">
              <w:rPr>
                <w:rFonts w:eastAsia="Times New Roman"/>
                <w:bCs/>
                <w:iCs/>
              </w:rPr>
              <w:t xml:space="preserve"> colleagues to provide brief</w:t>
            </w:r>
            <w:r w:rsidR="00E1469B">
              <w:rPr>
                <w:rFonts w:eastAsia="Times New Roman"/>
                <w:bCs/>
                <w:iCs/>
              </w:rPr>
              <w:t>s</w:t>
            </w:r>
            <w:r w:rsidR="000F4298">
              <w:rPr>
                <w:rFonts w:eastAsia="Times New Roman"/>
                <w:bCs/>
                <w:iCs/>
              </w:rPr>
              <w:t xml:space="preserve"> and interventions</w:t>
            </w:r>
            <w:r w:rsidR="00C05611">
              <w:rPr>
                <w:rFonts w:eastAsia="Times New Roman"/>
                <w:bCs/>
                <w:iCs/>
              </w:rPr>
              <w:t xml:space="preserve"> for key meetings, take note</w:t>
            </w:r>
            <w:r w:rsidR="00B6752E">
              <w:rPr>
                <w:rFonts w:eastAsia="Times New Roman"/>
                <w:bCs/>
                <w:iCs/>
              </w:rPr>
              <w:t>s</w:t>
            </w:r>
            <w:r w:rsidR="00E1469B">
              <w:rPr>
                <w:rFonts w:eastAsia="Times New Roman"/>
                <w:bCs/>
                <w:iCs/>
              </w:rPr>
              <w:t xml:space="preserve"> and ensure follow up actions are undertaken. </w:t>
            </w:r>
          </w:p>
          <w:p w14:paraId="32579A9D" w14:textId="65D34469" w:rsidR="000175B1" w:rsidRDefault="000175B1" w:rsidP="00D63EAC">
            <w:pPr>
              <w:rPr>
                <w:rFonts w:eastAsia="Times New Roman"/>
                <w:bCs/>
                <w:iCs/>
              </w:rPr>
            </w:pPr>
          </w:p>
          <w:p w14:paraId="74F46601" w14:textId="7A916EC6" w:rsidR="000175B1" w:rsidRDefault="00E330CF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With the support of the Administrative </w:t>
            </w:r>
            <w:r w:rsidR="00745D2A">
              <w:rPr>
                <w:rFonts w:eastAsia="Times New Roman"/>
                <w:bCs/>
                <w:iCs/>
              </w:rPr>
              <w:t>Coordinator</w:t>
            </w:r>
            <w:r w:rsidR="006B784E">
              <w:rPr>
                <w:rFonts w:eastAsia="Times New Roman"/>
                <w:bCs/>
                <w:iCs/>
              </w:rPr>
              <w:t xml:space="preserve"> </w:t>
            </w:r>
            <w:r w:rsidR="00C31C28">
              <w:rPr>
                <w:rFonts w:eastAsia="Times New Roman"/>
                <w:bCs/>
                <w:iCs/>
              </w:rPr>
              <w:t>and working with other business and commercial colleagues</w:t>
            </w:r>
            <w:r w:rsidR="00745D2A">
              <w:rPr>
                <w:rFonts w:eastAsia="Times New Roman"/>
                <w:bCs/>
                <w:iCs/>
              </w:rPr>
              <w:t>,</w:t>
            </w:r>
            <w:r w:rsidR="00C31C28">
              <w:rPr>
                <w:rFonts w:eastAsia="Times New Roman"/>
                <w:bCs/>
                <w:iCs/>
              </w:rPr>
              <w:t xml:space="preserve"> </w:t>
            </w:r>
            <w:r w:rsidR="006B784E">
              <w:rPr>
                <w:rFonts w:eastAsia="Times New Roman"/>
                <w:bCs/>
                <w:iCs/>
              </w:rPr>
              <w:t>p</w:t>
            </w:r>
            <w:r w:rsidR="000175B1">
              <w:rPr>
                <w:rFonts w:eastAsia="Times New Roman"/>
                <w:bCs/>
                <w:iCs/>
              </w:rPr>
              <w:t xml:space="preserve">rovide essential administrative support to </w:t>
            </w:r>
            <w:r w:rsidR="00F221B5">
              <w:rPr>
                <w:rFonts w:eastAsia="Times New Roman"/>
                <w:bCs/>
                <w:iCs/>
              </w:rPr>
              <w:t xml:space="preserve">other ICS </w:t>
            </w:r>
            <w:r w:rsidR="00A02FD5">
              <w:rPr>
                <w:rFonts w:eastAsia="Times New Roman"/>
                <w:bCs/>
                <w:iCs/>
              </w:rPr>
              <w:t>team members</w:t>
            </w:r>
            <w:r w:rsidR="000175B1">
              <w:rPr>
                <w:rFonts w:eastAsia="Times New Roman"/>
                <w:bCs/>
                <w:iCs/>
              </w:rPr>
              <w:t xml:space="preserve"> in</w:t>
            </w:r>
            <w:r w:rsidR="00745D2A">
              <w:rPr>
                <w:rFonts w:eastAsia="Times New Roman"/>
                <w:bCs/>
                <w:iCs/>
              </w:rPr>
              <w:t xml:space="preserve">cluding sending </w:t>
            </w:r>
            <w:r w:rsidR="00745D2A">
              <w:rPr>
                <w:rFonts w:eastAsia="Times New Roman"/>
                <w:bCs/>
                <w:iCs/>
              </w:rPr>
              <w:lastRenderedPageBreak/>
              <w:t>circulars</w:t>
            </w:r>
            <w:r w:rsidR="00D113DB">
              <w:rPr>
                <w:rFonts w:eastAsia="Times New Roman"/>
                <w:bCs/>
                <w:iCs/>
              </w:rPr>
              <w:t>,</w:t>
            </w:r>
            <w:r w:rsidR="00B6752E">
              <w:rPr>
                <w:rFonts w:eastAsia="Times New Roman"/>
                <w:bCs/>
                <w:iCs/>
              </w:rPr>
              <w:t xml:space="preserve"> arranging meetings, </w:t>
            </w:r>
            <w:r w:rsidR="006B784E">
              <w:rPr>
                <w:rFonts w:eastAsia="Times New Roman"/>
                <w:bCs/>
                <w:iCs/>
              </w:rPr>
              <w:t xml:space="preserve">corresponding with members and external </w:t>
            </w:r>
            <w:proofErr w:type="gramStart"/>
            <w:r w:rsidR="006B784E">
              <w:rPr>
                <w:rFonts w:eastAsia="Times New Roman"/>
                <w:bCs/>
                <w:iCs/>
              </w:rPr>
              <w:t>agencies</w:t>
            </w:r>
            <w:proofErr w:type="gramEnd"/>
            <w:r w:rsidR="006B784E">
              <w:rPr>
                <w:rFonts w:eastAsia="Times New Roman"/>
                <w:bCs/>
                <w:iCs/>
              </w:rPr>
              <w:t xml:space="preserve"> and</w:t>
            </w:r>
            <w:r w:rsidR="00F221B5">
              <w:rPr>
                <w:rFonts w:eastAsia="Times New Roman"/>
                <w:bCs/>
                <w:iCs/>
              </w:rPr>
              <w:t xml:space="preserve"> orga</w:t>
            </w:r>
            <w:r w:rsidR="00C36D1C">
              <w:rPr>
                <w:rFonts w:eastAsia="Times New Roman"/>
                <w:bCs/>
                <w:iCs/>
              </w:rPr>
              <w:t>nising travel</w:t>
            </w:r>
            <w:r w:rsidR="000F4298">
              <w:rPr>
                <w:rFonts w:eastAsia="Times New Roman"/>
                <w:bCs/>
                <w:iCs/>
              </w:rPr>
              <w:t xml:space="preserve">. </w:t>
            </w:r>
          </w:p>
          <w:p w14:paraId="1006B970" w14:textId="7701E7A3" w:rsidR="000F4298" w:rsidRDefault="000F4298" w:rsidP="00D63EAC">
            <w:pPr>
              <w:rPr>
                <w:rFonts w:eastAsia="Times New Roman"/>
                <w:bCs/>
                <w:iCs/>
              </w:rPr>
            </w:pPr>
          </w:p>
          <w:p w14:paraId="1F2048C2" w14:textId="6895C00F" w:rsidR="000F4298" w:rsidRDefault="00A50F98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Organise, collate agenda</w:t>
            </w:r>
            <w:r w:rsidR="00EA650A">
              <w:rPr>
                <w:rFonts w:eastAsia="Times New Roman"/>
                <w:bCs/>
                <w:iCs/>
              </w:rPr>
              <w:t>, gather departmental reports</w:t>
            </w:r>
            <w:r>
              <w:rPr>
                <w:rFonts w:eastAsia="Times New Roman"/>
                <w:bCs/>
                <w:iCs/>
              </w:rPr>
              <w:t xml:space="preserve"> and act as</w:t>
            </w:r>
            <w:r w:rsidR="0011014B">
              <w:rPr>
                <w:rFonts w:eastAsia="Times New Roman"/>
                <w:bCs/>
                <w:iCs/>
              </w:rPr>
              <w:t xml:space="preserve"> minute take</w:t>
            </w:r>
            <w:r w:rsidR="00EA650A">
              <w:rPr>
                <w:rFonts w:eastAsia="Times New Roman"/>
                <w:bCs/>
                <w:iCs/>
              </w:rPr>
              <w:t>r</w:t>
            </w:r>
            <w:r w:rsidR="0011014B">
              <w:rPr>
                <w:rFonts w:eastAsia="Times New Roman"/>
                <w:bCs/>
                <w:iCs/>
              </w:rPr>
              <w:t xml:space="preserve"> for the monthly Management Board meetings. </w:t>
            </w:r>
          </w:p>
          <w:p w14:paraId="06BBBD22" w14:textId="6B5367B6" w:rsidR="0011014B" w:rsidRDefault="0011014B" w:rsidP="00D63EAC">
            <w:pPr>
              <w:rPr>
                <w:rFonts w:eastAsia="Times New Roman"/>
                <w:bCs/>
                <w:iCs/>
              </w:rPr>
            </w:pPr>
          </w:p>
          <w:p w14:paraId="79BEB151" w14:textId="4A086447" w:rsidR="0011014B" w:rsidRPr="00CA2C95" w:rsidRDefault="00E773B1" w:rsidP="00D63EA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Assis</w:t>
            </w:r>
            <w:r w:rsidR="007D4C04">
              <w:rPr>
                <w:rFonts w:eastAsia="Times New Roman"/>
                <w:bCs/>
                <w:iCs/>
              </w:rPr>
              <w:t>t the Deputy Secretary General in organising and supporting the main ICS Board</w:t>
            </w:r>
            <w:r w:rsidR="00B960A8">
              <w:rPr>
                <w:rFonts w:eastAsia="Times New Roman"/>
                <w:bCs/>
                <w:iCs/>
              </w:rPr>
              <w:t xml:space="preserve"> meeting both in London and abroad. </w:t>
            </w:r>
          </w:p>
          <w:p w14:paraId="640EA86E" w14:textId="77777777" w:rsidR="00B843C6" w:rsidRPr="00D63EAC" w:rsidRDefault="00B843C6" w:rsidP="00D63EAC">
            <w:pPr>
              <w:rPr>
                <w:rFonts w:eastAsia="Times New Roman"/>
                <w:b/>
                <w:iCs/>
              </w:rPr>
            </w:pPr>
          </w:p>
          <w:p w14:paraId="3BF22EC5" w14:textId="236DBF01" w:rsidR="00804321" w:rsidRDefault="00813B52" w:rsidP="00D63EAC">
            <w:r>
              <w:t>Build strong</w:t>
            </w:r>
            <w:r w:rsidR="00C76F13">
              <w:t xml:space="preserve">, credible </w:t>
            </w:r>
            <w:r>
              <w:t xml:space="preserve">relationships with key members and external parties and establish the office as a first point of contact for enquiries for the Secretary General and Chair. </w:t>
            </w:r>
          </w:p>
          <w:p w14:paraId="54F9170E" w14:textId="77777777" w:rsidR="00EA43D1" w:rsidRPr="00D63EAC" w:rsidRDefault="00EA43D1" w:rsidP="00D63EAC"/>
        </w:tc>
        <w:tc>
          <w:tcPr>
            <w:tcW w:w="4937" w:type="dxa"/>
          </w:tcPr>
          <w:p w14:paraId="72F6459B" w14:textId="77777777" w:rsidR="00B843C6" w:rsidRPr="009E51A3" w:rsidRDefault="006171E4" w:rsidP="00D63EAC">
            <w:pPr>
              <w:rPr>
                <w:rFonts w:eastAsia="Times New Roman"/>
                <w:b/>
              </w:rPr>
            </w:pPr>
            <w:r w:rsidRPr="009E51A3">
              <w:rPr>
                <w:rFonts w:eastAsia="Times New Roman"/>
                <w:b/>
              </w:rPr>
              <w:lastRenderedPageBreak/>
              <w:t xml:space="preserve">EXPERIENCE, QUALIFICATION &amp; </w:t>
            </w:r>
            <w:r w:rsidR="00B843C6" w:rsidRPr="009E51A3">
              <w:rPr>
                <w:rFonts w:eastAsia="Times New Roman"/>
                <w:b/>
              </w:rPr>
              <w:t>SKILLS:</w:t>
            </w:r>
          </w:p>
          <w:p w14:paraId="1DE6FC5A" w14:textId="77777777" w:rsidR="00E80642" w:rsidRPr="009E51A3" w:rsidRDefault="00E80642" w:rsidP="00530A86">
            <w:pPr>
              <w:rPr>
                <w:color w:val="343433"/>
                <w:shd w:val="clear" w:color="auto" w:fill="F2F2F2"/>
              </w:rPr>
            </w:pPr>
          </w:p>
          <w:p w14:paraId="5FED5553" w14:textId="3069F2D5" w:rsidR="00E80642" w:rsidRPr="009E51A3" w:rsidRDefault="00E80642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Educated to degree level or equivalent</w:t>
            </w:r>
          </w:p>
          <w:p w14:paraId="6BAA44C6" w14:textId="77777777" w:rsidR="002C7CF5" w:rsidRPr="009E51A3" w:rsidRDefault="002C7CF5" w:rsidP="00530A86">
            <w:pPr>
              <w:rPr>
                <w:shd w:val="clear" w:color="auto" w:fill="F2F2F2"/>
              </w:rPr>
            </w:pPr>
          </w:p>
          <w:p w14:paraId="3B952E94" w14:textId="77777777" w:rsidR="0063408C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 xml:space="preserve">Exceptional organisational </w:t>
            </w:r>
            <w:r w:rsidR="003011A3" w:rsidRPr="009E51A3">
              <w:rPr>
                <w:shd w:val="clear" w:color="auto" w:fill="F2F2F2"/>
              </w:rPr>
              <w:t xml:space="preserve">and project management </w:t>
            </w:r>
            <w:r w:rsidRPr="009E51A3">
              <w:rPr>
                <w:shd w:val="clear" w:color="auto" w:fill="F2F2F2"/>
              </w:rPr>
              <w:t>skills</w:t>
            </w:r>
          </w:p>
          <w:p w14:paraId="639A9C09" w14:textId="77777777" w:rsidR="0063408C" w:rsidRPr="009E51A3" w:rsidRDefault="0063408C" w:rsidP="00530A86">
            <w:pPr>
              <w:rPr>
                <w:shd w:val="clear" w:color="auto" w:fill="F2F2F2"/>
              </w:rPr>
            </w:pPr>
          </w:p>
          <w:p w14:paraId="434F201A" w14:textId="7FABB4A2" w:rsidR="002C7CF5" w:rsidRPr="009E51A3" w:rsidRDefault="0063408C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Capability to organise and manage the work of others</w:t>
            </w:r>
            <w:r w:rsidR="003D4DF8" w:rsidRPr="009E51A3">
              <w:br/>
            </w:r>
          </w:p>
          <w:p w14:paraId="26F5E3AC" w14:textId="0A90F1F1" w:rsidR="00C92EE6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High levels of flexibility and adaptability</w:t>
            </w:r>
            <w:r w:rsidR="00A33AE3" w:rsidRPr="009E51A3">
              <w:rPr>
                <w:shd w:val="clear" w:color="auto" w:fill="F2F2F2"/>
              </w:rPr>
              <w:t xml:space="preserve"> and a track record of improving and implementing business processes</w:t>
            </w:r>
          </w:p>
          <w:p w14:paraId="1121BB5E" w14:textId="77777777" w:rsidR="002C7CF5" w:rsidRPr="009E51A3" w:rsidRDefault="002C7CF5" w:rsidP="00530A86">
            <w:pPr>
              <w:rPr>
                <w:shd w:val="clear" w:color="auto" w:fill="F2F2F2"/>
              </w:rPr>
            </w:pPr>
          </w:p>
          <w:p w14:paraId="4C3DEF70" w14:textId="77777777" w:rsidR="002C7CF5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Flawless communication and presentation skills, both written and verbal</w:t>
            </w:r>
            <w:r w:rsidRPr="009E51A3">
              <w:br/>
            </w:r>
          </w:p>
          <w:p w14:paraId="400AA47A" w14:textId="77777777" w:rsidR="002C7CF5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The ability to multitask and prioritise an everchanging workload</w:t>
            </w:r>
            <w:r w:rsidRPr="009E51A3">
              <w:br/>
            </w:r>
          </w:p>
          <w:p w14:paraId="13479B4B" w14:textId="77777777" w:rsidR="002C7CF5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The ability to work under pressure and reach deadlines</w:t>
            </w:r>
            <w:r w:rsidRPr="009E51A3">
              <w:br/>
            </w:r>
          </w:p>
          <w:p w14:paraId="2975479A" w14:textId="77777777" w:rsidR="002C7CF5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Problem-solving and decision-making skills</w:t>
            </w:r>
            <w:r w:rsidRPr="009E51A3">
              <w:br/>
            </w:r>
          </w:p>
          <w:p w14:paraId="633FBE3B" w14:textId="77777777" w:rsidR="002C7CF5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The ability to work autonomously</w:t>
            </w:r>
            <w:r w:rsidRPr="009E51A3">
              <w:br/>
            </w:r>
          </w:p>
          <w:p w14:paraId="79425FE5" w14:textId="77777777" w:rsidR="00D165E4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lastRenderedPageBreak/>
              <w:t>Strong business and commercial acumen</w:t>
            </w:r>
            <w:r w:rsidRPr="009E51A3">
              <w:br/>
            </w:r>
          </w:p>
          <w:p w14:paraId="144A9E34" w14:textId="77777777" w:rsidR="00D165E4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 xml:space="preserve">The ability to communicate with and present to senior management </w:t>
            </w:r>
            <w:r w:rsidR="00157865" w:rsidRPr="009E51A3">
              <w:rPr>
                <w:shd w:val="clear" w:color="auto" w:fill="F2F2F2"/>
              </w:rPr>
              <w:t>both internally and externally</w:t>
            </w:r>
            <w:r w:rsidRPr="009E51A3">
              <w:br/>
            </w:r>
          </w:p>
          <w:p w14:paraId="66934F42" w14:textId="77777777" w:rsidR="00D165E4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The ability to build relationships at all levels across the business and with external contacts</w:t>
            </w:r>
            <w:r w:rsidRPr="009E51A3">
              <w:br/>
            </w:r>
          </w:p>
          <w:p w14:paraId="0FAF45A2" w14:textId="77777777" w:rsidR="00D165E4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Experience using the full Microsoft Office suite</w:t>
            </w:r>
            <w:r w:rsidRPr="009E51A3">
              <w:br/>
            </w:r>
          </w:p>
          <w:p w14:paraId="6CD93D1F" w14:textId="3C5478E9" w:rsidR="00D63EAC" w:rsidRPr="009E51A3" w:rsidRDefault="003D4DF8" w:rsidP="00530A86">
            <w:pPr>
              <w:rPr>
                <w:shd w:val="clear" w:color="auto" w:fill="F2F2F2"/>
              </w:rPr>
            </w:pPr>
            <w:r w:rsidRPr="009E51A3">
              <w:rPr>
                <w:shd w:val="clear" w:color="auto" w:fill="F2F2F2"/>
              </w:rPr>
              <w:t>Drafting, writing and research skills</w:t>
            </w:r>
          </w:p>
          <w:p w14:paraId="2E5D3D08" w14:textId="77777777" w:rsidR="00D63EAC" w:rsidRPr="009E51A3" w:rsidRDefault="00D63EAC" w:rsidP="00AA2A55">
            <w:pPr>
              <w:ind w:firstLine="720"/>
            </w:pPr>
          </w:p>
        </w:tc>
      </w:tr>
      <w:tr w:rsidR="00AA2A55" w:rsidRPr="00D63EAC" w14:paraId="3BAA1C80" w14:textId="77777777" w:rsidTr="003D4DF8">
        <w:tc>
          <w:tcPr>
            <w:tcW w:w="9810" w:type="dxa"/>
            <w:gridSpan w:val="2"/>
          </w:tcPr>
          <w:p w14:paraId="427272C7" w14:textId="6757DAFC" w:rsidR="00AA2A55" w:rsidRDefault="00EE4210" w:rsidP="00D63EA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25 August 2021</w:t>
            </w:r>
          </w:p>
        </w:tc>
      </w:tr>
    </w:tbl>
    <w:p w14:paraId="08143D09" w14:textId="77777777" w:rsidR="00BE6782" w:rsidRDefault="00BE6782" w:rsidP="00A21EF9"/>
    <w:sectPr w:rsidR="00BE6782" w:rsidSect="00B843C6">
      <w:headerReference w:type="default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5BD2" w14:textId="77777777" w:rsidR="00C022E5" w:rsidRDefault="00C022E5" w:rsidP="00A3078B">
      <w:r>
        <w:separator/>
      </w:r>
    </w:p>
  </w:endnote>
  <w:endnote w:type="continuationSeparator" w:id="0">
    <w:p w14:paraId="6CAB2816" w14:textId="77777777" w:rsidR="00C022E5" w:rsidRDefault="00C022E5" w:rsidP="00A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D322" w14:textId="02C1C529" w:rsidR="00D85D86" w:rsidRPr="00D14A50" w:rsidRDefault="00D14A50" w:rsidP="00D85D86">
    <w:pPr>
      <w:pStyle w:val="Footer"/>
      <w:jc w:val="right"/>
      <w:rPr>
        <w:sz w:val="16"/>
        <w:szCs w:val="16"/>
      </w:rPr>
    </w:pPr>
    <w:r w:rsidRPr="00D14A50">
      <w:rPr>
        <w:sz w:val="16"/>
        <w:szCs w:val="16"/>
      </w:rPr>
      <w:fldChar w:fldCharType="begin"/>
    </w:r>
    <w:r w:rsidRPr="00D14A50">
      <w:rPr>
        <w:sz w:val="16"/>
        <w:szCs w:val="16"/>
      </w:rPr>
      <w:instrText xml:space="preserve"> FILENAME   \* MERGEFORMAT </w:instrText>
    </w:r>
    <w:r w:rsidRPr="00D14A50">
      <w:rPr>
        <w:sz w:val="16"/>
        <w:szCs w:val="16"/>
      </w:rPr>
      <w:fldChar w:fldCharType="separate"/>
    </w:r>
    <w:r w:rsidR="004C6FBF">
      <w:rPr>
        <w:noProof/>
        <w:sz w:val="16"/>
        <w:szCs w:val="16"/>
      </w:rPr>
      <w:t>TECHNICAL DIRECTOR Job Description Rev 22 February 2021</w:t>
    </w:r>
    <w:r w:rsidRPr="00D14A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D4E" w14:textId="77777777" w:rsidR="00C022E5" w:rsidRDefault="00C022E5" w:rsidP="00A3078B">
      <w:r>
        <w:separator/>
      </w:r>
    </w:p>
  </w:footnote>
  <w:footnote w:type="continuationSeparator" w:id="0">
    <w:p w14:paraId="4BA0FF43" w14:textId="77777777" w:rsidR="00C022E5" w:rsidRDefault="00C022E5" w:rsidP="00A3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F64C" w14:textId="77777777" w:rsidR="001F59EE" w:rsidRDefault="00AD120A">
    <w:pPr>
      <w:pStyle w:val="Header"/>
    </w:pPr>
    <w:r>
      <w:rPr>
        <w:noProof/>
        <w:lang w:val="en-US"/>
      </w:rPr>
      <w:drawing>
        <wp:inline distT="0" distB="0" distL="0" distR="0" wp14:anchorId="61654ACD" wp14:editId="0BA43487">
          <wp:extent cx="3706495" cy="944880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977"/>
    <w:multiLevelType w:val="hybridMultilevel"/>
    <w:tmpl w:val="43F0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831"/>
    <w:multiLevelType w:val="hybridMultilevel"/>
    <w:tmpl w:val="5228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02B7"/>
    <w:multiLevelType w:val="hybridMultilevel"/>
    <w:tmpl w:val="B8BC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5DE5"/>
    <w:multiLevelType w:val="hybridMultilevel"/>
    <w:tmpl w:val="C61A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31BA"/>
    <w:multiLevelType w:val="hybridMultilevel"/>
    <w:tmpl w:val="CE7C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0EAD"/>
    <w:multiLevelType w:val="hybridMultilevel"/>
    <w:tmpl w:val="80E6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582"/>
    <w:multiLevelType w:val="hybridMultilevel"/>
    <w:tmpl w:val="5C9C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5B5"/>
    <w:multiLevelType w:val="hybridMultilevel"/>
    <w:tmpl w:val="5C7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088"/>
    <w:multiLevelType w:val="hybridMultilevel"/>
    <w:tmpl w:val="14D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1F9"/>
    <w:multiLevelType w:val="hybridMultilevel"/>
    <w:tmpl w:val="9460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61395"/>
    <w:multiLevelType w:val="hybridMultilevel"/>
    <w:tmpl w:val="DE80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739D4"/>
    <w:multiLevelType w:val="hybridMultilevel"/>
    <w:tmpl w:val="6A64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76C3"/>
    <w:multiLevelType w:val="hybridMultilevel"/>
    <w:tmpl w:val="C8FA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C6"/>
    <w:rsid w:val="00005F50"/>
    <w:rsid w:val="00011370"/>
    <w:rsid w:val="000149A3"/>
    <w:rsid w:val="000175B1"/>
    <w:rsid w:val="00023C11"/>
    <w:rsid w:val="00034690"/>
    <w:rsid w:val="000540AC"/>
    <w:rsid w:val="000660A8"/>
    <w:rsid w:val="00092991"/>
    <w:rsid w:val="0009757D"/>
    <w:rsid w:val="000A7F73"/>
    <w:rsid w:val="000B5927"/>
    <w:rsid w:val="000C6C89"/>
    <w:rsid w:val="000D6246"/>
    <w:rsid w:val="000E52EF"/>
    <w:rsid w:val="000F4298"/>
    <w:rsid w:val="000F474C"/>
    <w:rsid w:val="00100052"/>
    <w:rsid w:val="0011014B"/>
    <w:rsid w:val="001270C2"/>
    <w:rsid w:val="00133223"/>
    <w:rsid w:val="00157865"/>
    <w:rsid w:val="001D08B9"/>
    <w:rsid w:val="001F59EE"/>
    <w:rsid w:val="00202B10"/>
    <w:rsid w:val="00235779"/>
    <w:rsid w:val="00252A83"/>
    <w:rsid w:val="00252F19"/>
    <w:rsid w:val="00253596"/>
    <w:rsid w:val="00255B0B"/>
    <w:rsid w:val="002705D1"/>
    <w:rsid w:val="002723EE"/>
    <w:rsid w:val="00297173"/>
    <w:rsid w:val="002A2F87"/>
    <w:rsid w:val="002B1905"/>
    <w:rsid w:val="002C7CF5"/>
    <w:rsid w:val="002D3ED7"/>
    <w:rsid w:val="003011A3"/>
    <w:rsid w:val="00324E18"/>
    <w:rsid w:val="00341598"/>
    <w:rsid w:val="003705BF"/>
    <w:rsid w:val="003B5EC9"/>
    <w:rsid w:val="003C1CAE"/>
    <w:rsid w:val="003D4DF8"/>
    <w:rsid w:val="003F41F1"/>
    <w:rsid w:val="00403147"/>
    <w:rsid w:val="00410F51"/>
    <w:rsid w:val="00442351"/>
    <w:rsid w:val="004545E1"/>
    <w:rsid w:val="004A3077"/>
    <w:rsid w:val="004B4F27"/>
    <w:rsid w:val="004C6FBF"/>
    <w:rsid w:val="004D3069"/>
    <w:rsid w:val="005161C0"/>
    <w:rsid w:val="00530A86"/>
    <w:rsid w:val="005D7ACC"/>
    <w:rsid w:val="00615E4B"/>
    <w:rsid w:val="006171E4"/>
    <w:rsid w:val="00620E87"/>
    <w:rsid w:val="00631CE6"/>
    <w:rsid w:val="0063408C"/>
    <w:rsid w:val="00651F34"/>
    <w:rsid w:val="00654E01"/>
    <w:rsid w:val="00681003"/>
    <w:rsid w:val="0068657C"/>
    <w:rsid w:val="00691416"/>
    <w:rsid w:val="006A0514"/>
    <w:rsid w:val="006B5E07"/>
    <w:rsid w:val="006B784E"/>
    <w:rsid w:val="00714408"/>
    <w:rsid w:val="00745D2A"/>
    <w:rsid w:val="00746D80"/>
    <w:rsid w:val="00767D2B"/>
    <w:rsid w:val="007706FC"/>
    <w:rsid w:val="007B5AB3"/>
    <w:rsid w:val="007C3642"/>
    <w:rsid w:val="007C47C8"/>
    <w:rsid w:val="007D4C04"/>
    <w:rsid w:val="007E30B3"/>
    <w:rsid w:val="007E3543"/>
    <w:rsid w:val="00804321"/>
    <w:rsid w:val="00813B52"/>
    <w:rsid w:val="00817463"/>
    <w:rsid w:val="00820AB7"/>
    <w:rsid w:val="00837E9F"/>
    <w:rsid w:val="00852C9E"/>
    <w:rsid w:val="008B72C8"/>
    <w:rsid w:val="008D2A4E"/>
    <w:rsid w:val="008F0A7A"/>
    <w:rsid w:val="008F5111"/>
    <w:rsid w:val="008F6874"/>
    <w:rsid w:val="00917258"/>
    <w:rsid w:val="009430F5"/>
    <w:rsid w:val="00961E97"/>
    <w:rsid w:val="009B6166"/>
    <w:rsid w:val="009D0F79"/>
    <w:rsid w:val="009D3F18"/>
    <w:rsid w:val="009D6872"/>
    <w:rsid w:val="009E51A3"/>
    <w:rsid w:val="00A02FD5"/>
    <w:rsid w:val="00A21EF9"/>
    <w:rsid w:val="00A3078B"/>
    <w:rsid w:val="00A31435"/>
    <w:rsid w:val="00A33AE3"/>
    <w:rsid w:val="00A4526D"/>
    <w:rsid w:val="00A50F98"/>
    <w:rsid w:val="00A57F36"/>
    <w:rsid w:val="00A628EB"/>
    <w:rsid w:val="00AA2A55"/>
    <w:rsid w:val="00AB7497"/>
    <w:rsid w:val="00AC67DC"/>
    <w:rsid w:val="00AD120A"/>
    <w:rsid w:val="00AD44E9"/>
    <w:rsid w:val="00AD76A6"/>
    <w:rsid w:val="00AE37EE"/>
    <w:rsid w:val="00B10AE9"/>
    <w:rsid w:val="00B1242A"/>
    <w:rsid w:val="00B12478"/>
    <w:rsid w:val="00B311DE"/>
    <w:rsid w:val="00B3412E"/>
    <w:rsid w:val="00B63531"/>
    <w:rsid w:val="00B6752E"/>
    <w:rsid w:val="00B76552"/>
    <w:rsid w:val="00B843C6"/>
    <w:rsid w:val="00B960A8"/>
    <w:rsid w:val="00BB51CE"/>
    <w:rsid w:val="00BB77D7"/>
    <w:rsid w:val="00BE3587"/>
    <w:rsid w:val="00BE6782"/>
    <w:rsid w:val="00BF1F25"/>
    <w:rsid w:val="00C022E5"/>
    <w:rsid w:val="00C05611"/>
    <w:rsid w:val="00C31C28"/>
    <w:rsid w:val="00C36D1C"/>
    <w:rsid w:val="00C42D4E"/>
    <w:rsid w:val="00C44991"/>
    <w:rsid w:val="00C50CC6"/>
    <w:rsid w:val="00C7157F"/>
    <w:rsid w:val="00C76442"/>
    <w:rsid w:val="00C76F13"/>
    <w:rsid w:val="00C92EE6"/>
    <w:rsid w:val="00C9640D"/>
    <w:rsid w:val="00CA2C95"/>
    <w:rsid w:val="00CE0D84"/>
    <w:rsid w:val="00D113DB"/>
    <w:rsid w:val="00D14A50"/>
    <w:rsid w:val="00D165E4"/>
    <w:rsid w:val="00D215E2"/>
    <w:rsid w:val="00D2791D"/>
    <w:rsid w:val="00D33243"/>
    <w:rsid w:val="00D53839"/>
    <w:rsid w:val="00D63EAC"/>
    <w:rsid w:val="00D751DB"/>
    <w:rsid w:val="00D85D86"/>
    <w:rsid w:val="00DA6112"/>
    <w:rsid w:val="00DB3603"/>
    <w:rsid w:val="00DD6336"/>
    <w:rsid w:val="00E12C8F"/>
    <w:rsid w:val="00E1469B"/>
    <w:rsid w:val="00E3026E"/>
    <w:rsid w:val="00E330CF"/>
    <w:rsid w:val="00E35C22"/>
    <w:rsid w:val="00E761C1"/>
    <w:rsid w:val="00E773B1"/>
    <w:rsid w:val="00E80642"/>
    <w:rsid w:val="00EA43D1"/>
    <w:rsid w:val="00EA650A"/>
    <w:rsid w:val="00EE4210"/>
    <w:rsid w:val="00EF065C"/>
    <w:rsid w:val="00EF6FC7"/>
    <w:rsid w:val="00F221B5"/>
    <w:rsid w:val="00F235E9"/>
    <w:rsid w:val="00F26938"/>
    <w:rsid w:val="00F67C87"/>
    <w:rsid w:val="00FA2519"/>
    <w:rsid w:val="00FB560E"/>
    <w:rsid w:val="00FC6672"/>
    <w:rsid w:val="00FD0F73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9379E"/>
  <w15:docId w15:val="{5D319A58-9035-487E-9554-9C6C207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8B"/>
  </w:style>
  <w:style w:type="paragraph" w:styleId="Footer">
    <w:name w:val="footer"/>
    <w:basedOn w:val="Normal"/>
    <w:link w:val="FooterChar"/>
    <w:uiPriority w:val="99"/>
    <w:unhideWhenUsed/>
    <w:rsid w:val="00A30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8B"/>
  </w:style>
  <w:style w:type="table" w:customStyle="1" w:styleId="TableGrid1">
    <w:name w:val="Table Grid1"/>
    <w:basedOn w:val="TableNormal"/>
    <w:next w:val="TableGrid"/>
    <w:uiPriority w:val="59"/>
    <w:rsid w:val="00AD44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EDE6990AF64D8B3C28DA161DE02E" ma:contentTypeVersion="13" ma:contentTypeDescription="Create a new document." ma:contentTypeScope="" ma:versionID="d8dd55a890ee98d574ca39b960fa4664">
  <xsd:schema xmlns:xsd="http://www.w3.org/2001/XMLSchema" xmlns:xs="http://www.w3.org/2001/XMLSchema" xmlns:p="http://schemas.microsoft.com/office/2006/metadata/properties" xmlns:ns3="cdb9e986-5e31-4c68-aeb2-c6132203674e" xmlns:ns4="404883f2-cc2f-497a-b0a7-12a2a7c6dcce" targetNamespace="http://schemas.microsoft.com/office/2006/metadata/properties" ma:root="true" ma:fieldsID="92fa60b53cb8ea05f11b0f3ebb228a76" ns3:_="" ns4:_="">
    <xsd:import namespace="cdb9e986-5e31-4c68-aeb2-c6132203674e"/>
    <xsd:import namespace="404883f2-cc2f-497a-b0a7-12a2a7c6d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e986-5e31-4c68-aeb2-c61322036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883f2-cc2f-497a-b0a7-12a2a7c6d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03BD-4884-4305-B91D-7ECD19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39EAF-81E7-4CB7-94C1-EB64EB0B5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4711-2D14-4560-BBC9-3AC53824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e986-5e31-4c68-aeb2-c6132203674e"/>
    <ds:schemaRef ds:uri="404883f2-cc2f-497a-b0a7-12a2a7c6d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rogers</dc:creator>
  <cp:lastModifiedBy>Tanya Blake</cp:lastModifiedBy>
  <cp:revision>2</cp:revision>
  <cp:lastPrinted>2019-02-25T14:24:00Z</cp:lastPrinted>
  <dcterms:created xsi:type="dcterms:W3CDTF">2021-09-07T10:10:00Z</dcterms:created>
  <dcterms:modified xsi:type="dcterms:W3CDTF">2021-09-07T10:10:00Z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0x0101005273EDE6990AF64D8B3C28DA161DE02E</vt:lpwstr>
  </property>
</Properties>
</file>